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hd w:val="clear" w:color="auto" w:fill="FFFFFF"/>
        <w:spacing w:line="600" w:lineRule="exact"/>
        <w:textAlignment w:val="center"/>
        <w:rPr>
          <w:rFonts w:ascii="Times New Roman" w:hAnsi="Times New Roman" w:eastAsia="方正黑体_GBK" w:cs="黑体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黑体"/>
          <w:kern w:val="0"/>
          <w:sz w:val="32"/>
          <w:szCs w:val="32"/>
        </w:rPr>
        <w:t>附件1</w:t>
      </w:r>
    </w:p>
    <w:p>
      <w:pPr>
        <w:widowControl w:val="0"/>
        <w:shd w:val="clear" w:color="auto" w:fill="FFFFFF"/>
        <w:spacing w:line="600" w:lineRule="exact"/>
        <w:jc w:val="center"/>
        <w:textAlignment w:val="center"/>
        <w:rPr>
          <w:rFonts w:ascii="Times New Roman" w:hAnsi="Times New Roman" w:eastAsia="方正小标宋简体" w:cs="宋体"/>
          <w:kern w:val="0"/>
          <w:sz w:val="44"/>
          <w:szCs w:val="44"/>
        </w:rPr>
      </w:pPr>
    </w:p>
    <w:p>
      <w:pPr>
        <w:widowControl w:val="0"/>
        <w:shd w:val="clear" w:color="auto" w:fill="FFFFFF"/>
        <w:spacing w:line="600" w:lineRule="exact"/>
        <w:jc w:val="center"/>
        <w:textAlignment w:val="center"/>
        <w:rPr>
          <w:rFonts w:ascii="Times New Roman" w:hAnsi="Times New Roman" w:eastAsia="方正小标宋_GBK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铸牢中华民族共同体意识教育案例征集表</w:t>
      </w:r>
    </w:p>
    <w:p>
      <w:pPr>
        <w:widowControl w:val="0"/>
        <w:shd w:val="clear" w:color="auto" w:fill="FFFFFF"/>
        <w:spacing w:line="600" w:lineRule="exact"/>
        <w:jc w:val="center"/>
        <w:textAlignment w:val="center"/>
        <w:rPr>
          <w:rFonts w:ascii="Times New Roman" w:hAnsi="Times New Roman" w:cs="宋体"/>
          <w:kern w:val="0"/>
          <w:sz w:val="44"/>
          <w:szCs w:val="44"/>
        </w:rPr>
      </w:pPr>
    </w:p>
    <w:tbl>
      <w:tblPr>
        <w:tblStyle w:val="4"/>
        <w:tblW w:w="83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2941"/>
        <w:gridCol w:w="1574"/>
        <w:gridCol w:w="2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600" w:lineRule="exact"/>
              <w:jc w:val="left"/>
              <w:textAlignment w:val="center"/>
              <w:rPr>
                <w:rFonts w:ascii="Times New Roman" w:hAnsi="Times New Roman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32"/>
                <w:szCs w:val="32"/>
              </w:rPr>
              <w:t>案例名称</w:t>
            </w:r>
          </w:p>
        </w:tc>
        <w:tc>
          <w:tcPr>
            <w:tcW w:w="68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600" w:lineRule="exact"/>
              <w:jc w:val="left"/>
              <w:textAlignment w:val="center"/>
              <w:rPr>
                <w:rFonts w:ascii="Times New Roman" w:hAnsi="Times New Roman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32"/>
                <w:szCs w:val="32"/>
              </w:rPr>
              <w:t>作者姓名</w:t>
            </w:r>
          </w:p>
        </w:tc>
        <w:tc>
          <w:tcPr>
            <w:tcW w:w="68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600" w:lineRule="exact"/>
              <w:jc w:val="left"/>
              <w:textAlignment w:val="center"/>
              <w:rPr>
                <w:rFonts w:ascii="Times New Roman" w:hAnsi="Times New Roman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32"/>
                <w:szCs w:val="32"/>
              </w:rPr>
              <w:t>电子信箱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600" w:lineRule="exact"/>
              <w:jc w:val="left"/>
              <w:textAlignment w:val="center"/>
              <w:rPr>
                <w:rFonts w:ascii="Times New Roman" w:hAnsi="Times New Roman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32"/>
                <w:szCs w:val="32"/>
              </w:rPr>
              <w:t>作者单位</w:t>
            </w:r>
          </w:p>
        </w:tc>
        <w:tc>
          <w:tcPr>
            <w:tcW w:w="68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600" w:lineRule="exact"/>
              <w:textAlignment w:val="center"/>
              <w:rPr>
                <w:rFonts w:ascii="Times New Roman" w:hAnsi="Times New Roman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32"/>
                <w:szCs w:val="32"/>
              </w:rPr>
              <w:t>（请与所属单位公章相同）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2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宋体"/>
                <w:kern w:val="0"/>
                <w:sz w:val="32"/>
                <w:szCs w:val="32"/>
              </w:rPr>
            </w:pPr>
          </w:p>
          <w:p>
            <w:pPr>
              <w:pStyle w:val="3"/>
              <w:spacing w:before="0" w:beforeAutospacing="0" w:after="0" w:afterAutospacing="0" w:line="600" w:lineRule="exact"/>
              <w:ind w:left="0" w:leftChars="0"/>
              <w:rPr>
                <w:rFonts w:ascii="Times New Roman"/>
              </w:rPr>
            </w:pPr>
          </w:p>
          <w:p>
            <w:pPr>
              <w:widowControl w:val="0"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32"/>
                <w:szCs w:val="32"/>
              </w:rPr>
              <w:t>案例内容</w:t>
            </w:r>
          </w:p>
          <w:p>
            <w:pPr>
              <w:widowControl w:val="0"/>
              <w:spacing w:line="600" w:lineRule="exact"/>
              <w:jc w:val="center"/>
              <w:textAlignment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32"/>
                <w:szCs w:val="32"/>
              </w:rPr>
              <w:t>（不超过3000字）</w:t>
            </w:r>
          </w:p>
          <w:p>
            <w:pPr>
              <w:pStyle w:val="2"/>
              <w:spacing w:before="0" w:beforeAutospacing="0" w:after="0" w:line="600" w:lineRule="exact"/>
              <w:rPr>
                <w:rFonts w:ascii="Times New Roman" w:eastAsia="方正仿宋_GBK"/>
              </w:rPr>
            </w:pPr>
          </w:p>
          <w:p>
            <w:pPr>
              <w:pStyle w:val="3"/>
              <w:spacing w:before="0" w:beforeAutospacing="0" w:after="0" w:afterAutospacing="0" w:line="600" w:lineRule="exact"/>
              <w:rPr>
                <w:rFonts w:ascii="Times New Roman"/>
              </w:rPr>
            </w:pPr>
          </w:p>
        </w:tc>
        <w:tc>
          <w:tcPr>
            <w:tcW w:w="68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32"/>
                <w:szCs w:val="32"/>
              </w:rPr>
              <w:t>案例作者所属单位推荐意见</w:t>
            </w:r>
          </w:p>
        </w:tc>
        <w:tc>
          <w:tcPr>
            <w:tcW w:w="68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600" w:lineRule="exact"/>
              <w:ind w:left="0" w:leftChars="0"/>
              <w:rPr>
                <w:rFonts w:ascii="Times New Roman" w:hAnsi="Times New Roman" w:cs="宋体"/>
                <w:kern w:val="0"/>
              </w:rPr>
            </w:pPr>
          </w:p>
          <w:p>
            <w:pPr>
              <w:spacing w:line="600" w:lineRule="exact"/>
              <w:rPr>
                <w:rFonts w:ascii="Times New Roman" w:hAnsi="Times New Roman"/>
              </w:rPr>
            </w:pPr>
          </w:p>
          <w:p>
            <w:pPr>
              <w:widowControl w:val="0"/>
              <w:spacing w:line="600" w:lineRule="exact"/>
              <w:jc w:val="left"/>
              <w:textAlignment w:val="center"/>
              <w:rPr>
                <w:rFonts w:ascii="Times New Roman" w:hAnsi="Times New Roman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32"/>
                <w:szCs w:val="32"/>
              </w:rPr>
              <w:t xml:space="preserve">                        单位（盖章）：</w:t>
            </w:r>
          </w:p>
          <w:p>
            <w:pPr>
              <w:widowControl w:val="0"/>
              <w:spacing w:line="600" w:lineRule="exact"/>
              <w:jc w:val="left"/>
              <w:textAlignment w:val="center"/>
              <w:rPr>
                <w:rFonts w:ascii="Times New Roman" w:hAnsi="Times New Roman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32"/>
                <w:szCs w:val="32"/>
              </w:rPr>
              <w:t xml:space="preserve">                            年    月   日                </w:t>
            </w:r>
          </w:p>
        </w:tc>
      </w:tr>
    </w:tbl>
    <w:p>
      <w:pPr>
        <w:widowControl w:val="0"/>
        <w:shd w:val="clear" w:color="auto" w:fill="FFFFFF"/>
        <w:spacing w:line="600" w:lineRule="exact"/>
        <w:jc w:val="left"/>
        <w:textAlignment w:val="center"/>
        <w:rPr>
          <w:rFonts w:ascii="Times New Roman" w:hAnsi="Times New Roman" w:eastAsia="方正仿宋_GBK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注:案例作者可以是单位、也可以是个人，不超过2个单位或2人。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2MWU2ZGZkYjNmYTE0ZjRjY2IwM2ZiMWI1ZjkzMGYifQ=="/>
  </w:docVars>
  <w:rsids>
    <w:rsidRoot w:val="00000000"/>
    <w:rsid w:val="5476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  <w:rPr>
      <w:rFonts w:ascii="Times New Roman" w:hAnsi="Times New Roman"/>
      <w:szCs w:val="21"/>
    </w:rPr>
  </w:style>
  <w:style w:type="paragraph" w:styleId="3">
    <w:name w:val="toc 5"/>
    <w:basedOn w:val="1"/>
    <w:next w:val="1"/>
    <w:unhideWhenUsed/>
    <w:qFormat/>
    <w:uiPriority w:val="99"/>
    <w:pPr>
      <w:spacing w:before="100" w:beforeAutospacing="1" w:after="100" w:afterAutospacing="1"/>
      <w:ind w:left="1680" w:leftChars="800"/>
    </w:pPr>
    <w:rPr>
      <w:rFonts w:ascii="Times New Roman" w:hAnsi="Times New Roman" w:eastAsia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2023-04-18T08:33:12Z</dcterms:created>
  <dc:creator>Administrator</dc:creator>
  <cp:lastModifiedBy>Administrator</cp:lastModifiedBy>
  <dcterms:modified xsi:type="dcterms:W3CDTF">2023-04-18T08:51:17Z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9642097AF1124C969F95B69B5B680F69_12</vt:lpwstr>
  </property>
</Properties>
</file>